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AC" w:rsidRDefault="005648AC">
      <w:pPr>
        <w:pStyle w:val="Standard"/>
        <w:rPr>
          <w:rFonts w:hint="eastAsia"/>
        </w:rPr>
      </w:pPr>
    </w:p>
    <w:p w:rsidR="005648AC" w:rsidRDefault="00AD18A2">
      <w:pPr>
        <w:pStyle w:val="Standard"/>
        <w:jc w:val="center"/>
        <w:rPr>
          <w:rFonts w:hint="eastAsia"/>
        </w:rPr>
      </w:pPr>
      <w:r>
        <w:t>CONSORZIO LAMMA</w:t>
      </w:r>
    </w:p>
    <w:p w:rsidR="005648AC" w:rsidRDefault="005648AC">
      <w:pPr>
        <w:pStyle w:val="Standard"/>
        <w:ind w:left="5613"/>
        <w:rPr>
          <w:rFonts w:ascii="Times New Roman" w:hAnsi="Times New Roman"/>
        </w:rPr>
      </w:pPr>
    </w:p>
    <w:p w:rsidR="005648AC" w:rsidRDefault="005648AC">
      <w:pPr>
        <w:pStyle w:val="Standard"/>
        <w:ind w:left="5613"/>
        <w:rPr>
          <w:rFonts w:ascii="Times New Roman" w:hAnsi="Times New Roman"/>
          <w:shd w:val="clear" w:color="auto" w:fill="FFFF00"/>
        </w:rPr>
      </w:pPr>
    </w:p>
    <w:p w:rsidR="005648AC" w:rsidRDefault="00AD18A2">
      <w:pPr>
        <w:pStyle w:val="Standard"/>
        <w:ind w:left="5613"/>
        <w:rPr>
          <w:rFonts w:ascii="Times New Roman" w:hAnsi="Times New Roman"/>
        </w:rPr>
      </w:pPr>
      <w:r>
        <w:rPr>
          <w:rFonts w:ascii="Times New Roman" w:hAnsi="Times New Roman"/>
        </w:rPr>
        <w:t>Spett.le</w:t>
      </w:r>
    </w:p>
    <w:p w:rsidR="005648AC" w:rsidRDefault="00AD18A2">
      <w:pPr>
        <w:pStyle w:val="Standard"/>
        <w:ind w:left="5613"/>
        <w:rPr>
          <w:rFonts w:ascii="Times New Roman" w:hAnsi="Times New Roman"/>
        </w:rPr>
      </w:pPr>
      <w:r>
        <w:rPr>
          <w:rFonts w:ascii="Times New Roman" w:hAnsi="Times New Roman"/>
        </w:rPr>
        <w:t>Consorzio LaMMA</w:t>
      </w:r>
    </w:p>
    <w:p w:rsidR="005648AC" w:rsidRDefault="00AD18A2">
      <w:pPr>
        <w:pStyle w:val="Standard"/>
        <w:ind w:left="56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Madonna del Piano n. 10  </w:t>
      </w:r>
    </w:p>
    <w:p w:rsidR="005648AC" w:rsidRDefault="00AD18A2">
      <w:pPr>
        <w:pStyle w:val="Standard"/>
        <w:ind w:left="5613"/>
        <w:rPr>
          <w:rFonts w:ascii="Times New Roman" w:hAnsi="Times New Roman"/>
        </w:rPr>
      </w:pPr>
      <w:r>
        <w:rPr>
          <w:rFonts w:ascii="Times New Roman" w:hAnsi="Times New Roman"/>
        </w:rPr>
        <w:t>Sesto Fiorentino</w:t>
      </w:r>
    </w:p>
    <w:p w:rsidR="005648AC" w:rsidRDefault="005648AC">
      <w:pPr>
        <w:pStyle w:val="Standard"/>
        <w:ind w:left="5613"/>
        <w:rPr>
          <w:rFonts w:ascii="Times New Roman" w:hAnsi="Times New Roman"/>
        </w:rPr>
      </w:pPr>
    </w:p>
    <w:p w:rsidR="005648AC" w:rsidRDefault="005648AC">
      <w:pPr>
        <w:pStyle w:val="Standard"/>
        <w:rPr>
          <w:rFonts w:ascii="Times New Roman" w:hAnsi="Times New Roman"/>
        </w:rPr>
      </w:pPr>
    </w:p>
    <w:p w:rsidR="005648AC" w:rsidRDefault="00AD18A2">
      <w:pPr>
        <w:pStyle w:val="Standard"/>
        <w:jc w:val="both"/>
        <w:rPr>
          <w:rFonts w:hint="eastAsia"/>
        </w:rPr>
      </w:pPr>
      <w:r>
        <w:rPr>
          <w:rFonts w:ascii="Times New Roman" w:hAnsi="Times New Roman" w:cs="Calibri"/>
          <w:b/>
          <w:bCs/>
        </w:rPr>
        <w:t>Oggetto: Richiesta delle credenziali per scaricare il pacchetto software per la valutazione delle performance di cui all’allegato A al Capitolato descrittivo e prestazionale “Istruzioni propedeutiche per eseguire il benckmark delle performance WRF e del relativo sistema di storage”</w:t>
      </w:r>
      <w:r>
        <w:rPr>
          <w:rFonts w:ascii="Times New Roman" w:hAnsi="Times New Roman"/>
          <w:b/>
          <w:bCs/>
        </w:rPr>
        <w:t xml:space="preserve"> ai fini </w:t>
      </w:r>
      <w:r>
        <w:rPr>
          <w:rFonts w:ascii="Times New Roman" w:hAnsi="Times New Roman"/>
          <w:b/>
        </w:rPr>
        <w:t xml:space="preserve">della partecipazione alla gara per </w:t>
      </w:r>
      <w:r>
        <w:rPr>
          <w:rFonts w:ascii="Times New Roman" w:hAnsi="Times New Roman" w:cs="Times New Roman"/>
          <w:b/>
          <w:szCs w:val="22"/>
        </w:rPr>
        <w:t>"</w:t>
      </w:r>
      <w:r>
        <w:rPr>
          <w:rFonts w:ascii="Times New Roman" w:hAnsi="Times New Roman"/>
          <w:b/>
          <w:bCs/>
        </w:rPr>
        <w:t xml:space="preserve">l’acquisizione di un sistema di calcolo ad alte prestazioni e relativi servizi di installazione, training, </w:t>
      </w:r>
      <w:r w:rsidR="003464DB">
        <w:rPr>
          <w:rFonts w:ascii="Times New Roman" w:hAnsi="Times New Roman"/>
          <w:b/>
          <w:bCs/>
        </w:rPr>
        <w:t xml:space="preserve">aggiornamento software e </w:t>
      </w:r>
      <w:r>
        <w:rPr>
          <w:rFonts w:ascii="Times New Roman" w:hAnsi="Times New Roman"/>
          <w:b/>
          <w:bCs/>
        </w:rPr>
        <w:t>supporto specialistico, assistenza e manutenzione</w:t>
      </w:r>
      <w:r>
        <w:rPr>
          <w:rFonts w:ascii="Times New Roman" w:hAnsi="Times New Roman" w:cs="Times New Roman"/>
          <w:b/>
          <w:szCs w:val="22"/>
        </w:rPr>
        <w:t xml:space="preserve">" </w:t>
      </w:r>
      <w:r>
        <w:rPr>
          <w:rFonts w:ascii="Times New Roman" w:hAnsi="Times New Roman" w:cs="Calibri"/>
          <w:b/>
          <w:bCs/>
        </w:rPr>
        <w:t>CIG 7585990CF9 e codice CUP J91G17000040006</w:t>
      </w:r>
    </w:p>
    <w:p w:rsidR="005648AC" w:rsidRDefault="005648AC">
      <w:pPr>
        <w:pStyle w:val="Standard"/>
        <w:jc w:val="center"/>
        <w:rPr>
          <w:rFonts w:ascii="Times New Roman" w:hAnsi="Times New Roman"/>
          <w:b/>
        </w:rPr>
      </w:pPr>
    </w:p>
    <w:p w:rsidR="005648AC" w:rsidRDefault="00AD18A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ACCORDO DI RISERVATEZZA</w:t>
      </w:r>
    </w:p>
    <w:p w:rsidR="005648AC" w:rsidRDefault="005648AC">
      <w:pPr>
        <w:pStyle w:val="Standard"/>
        <w:rPr>
          <w:rFonts w:ascii="Times New Roman" w:hAnsi="Times New Roman"/>
          <w:sz w:val="22"/>
        </w:rPr>
      </w:pPr>
    </w:p>
    <w:p w:rsidR="005648AC" w:rsidRDefault="00AD18A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Il sottoscritto _________________________________________________, nella sua qualità di ____________________ (</w:t>
      </w:r>
      <w:r>
        <w:rPr>
          <w:rFonts w:ascii="Times New Roman" w:hAnsi="Times New Roman"/>
          <w:i/>
          <w:iCs/>
        </w:rPr>
        <w:t>eventualmente</w:t>
      </w:r>
      <w:r>
        <w:rPr>
          <w:rFonts w:ascii="Times New Roman" w:hAnsi="Times New Roman"/>
        </w:rPr>
        <w:t>) giusta procura (generale/speciale) _____________in data _________ a rogito del Notaio ___________ n. rep. __________ del __________ autorizzato a rappresentare legalmente il seguente soggetto________________ (denominazione o ragione sociale)</w:t>
      </w:r>
    </w:p>
    <w:p w:rsidR="005648AC" w:rsidRDefault="00AD18A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con sede in _______________________________________________________(__),</w:t>
      </w:r>
    </w:p>
    <w:p w:rsidR="005648AC" w:rsidRDefault="00AD18A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Via ____________________________________________, C.A.P. ____________,</w:t>
      </w:r>
    </w:p>
    <w:p w:rsidR="005648AC" w:rsidRDefault="00AD18A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tel. _____/_________________________ - fax. _____/_________________________, Partita IVA n. ______________________________</w:t>
      </w:r>
    </w:p>
    <w:p w:rsidR="005648AC" w:rsidRDefault="005648AC">
      <w:pPr>
        <w:pStyle w:val="Standard"/>
        <w:rPr>
          <w:rFonts w:ascii="Times New Roman" w:hAnsi="Times New Roman"/>
          <w:sz w:val="22"/>
        </w:rPr>
      </w:pPr>
    </w:p>
    <w:p w:rsidR="005648AC" w:rsidRDefault="00AD18A2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:rsidR="005648AC" w:rsidRDefault="005648AC">
      <w:pPr>
        <w:pStyle w:val="Standard"/>
        <w:rPr>
          <w:rFonts w:ascii="Times New Roman" w:hAnsi="Times New Roman"/>
          <w:b/>
        </w:rPr>
      </w:pPr>
    </w:p>
    <w:p w:rsidR="005648AC" w:rsidRDefault="00AD18A2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rilascio delle credenziali per scaricare il pacchetto software per la valutazione delle performance.</w:t>
      </w:r>
    </w:p>
    <w:p w:rsidR="005648AC" w:rsidRDefault="005648AC">
      <w:pPr>
        <w:pStyle w:val="Standard"/>
        <w:rPr>
          <w:rFonts w:ascii="Times New Roman" w:hAnsi="Times New Roman"/>
        </w:rPr>
      </w:pPr>
    </w:p>
    <w:p w:rsidR="005648AC" w:rsidRDefault="00AD18A2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ASSUME L'OBBLIGO DI RISERVATEZZA E NON DIVULGAZIONE di qualsiasi informazione con riferimento ai dati e informazioni ottenute di cui </w:t>
      </w:r>
      <w:r>
        <w:rPr>
          <w:rFonts w:ascii="Times New Roman" w:hAnsi="Times New Roman" w:cs="Calibri"/>
        </w:rPr>
        <w:t xml:space="preserve">all’allegato A </w:t>
      </w:r>
      <w:r>
        <w:rPr>
          <w:rFonts w:ascii="Times New Roman" w:hAnsi="Times New Roman"/>
        </w:rPr>
        <w:t xml:space="preserve">al Capitolato descrittivo e prestazionale “Istruzioni propedeutiche per eseguire il benckmark delle performance WRF e del relativo sistema di storage” ai fini della partecipazione alla gara per "l’acquisizione di un sistema di calcolo ad alte prestazioni e relativi servizi di installazione, training, </w:t>
      </w:r>
      <w:r w:rsidR="003464DB">
        <w:rPr>
          <w:rFonts w:ascii="Times New Roman" w:hAnsi="Times New Roman"/>
        </w:rPr>
        <w:t xml:space="preserve">aggiornamento software e </w:t>
      </w:r>
      <w:bookmarkStart w:id="0" w:name="_GoBack"/>
      <w:bookmarkEnd w:id="0"/>
      <w:r>
        <w:rPr>
          <w:rFonts w:ascii="Times New Roman" w:hAnsi="Times New Roman"/>
        </w:rPr>
        <w:t>supporto specialistico, assistenza e manutenzione" CIG7585990CF9 e codice CUP J91G17000040006  consapevole che la violazione del suddetto obbligo può configurare responsabilità penale ai sensi degli artt. 615 ter, 615 quater e 615 quinques del codice penale o comunque responsabilità penale derivante dall'uso improprio delle informazioni acquisite per la partecipazione alla gara.</w:t>
      </w:r>
    </w:p>
    <w:p w:rsidR="005648AC" w:rsidRDefault="005648AC">
      <w:pPr>
        <w:pStyle w:val="Standard"/>
        <w:rPr>
          <w:rFonts w:ascii="Times New Roman" w:hAnsi="Times New Roman"/>
        </w:rPr>
      </w:pPr>
    </w:p>
    <w:p w:rsidR="005648AC" w:rsidRDefault="00AD18A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forza del suddetto obbligo il sottoscritto si impegna, anche in nome e per conto di eventuali operatori economici che concorrano in RTI, consorzio, altre forme di aggregazione riconosciute dall’ordinamento giuridico e in caso di ricorso all'avvalimento, a:</w:t>
      </w:r>
    </w:p>
    <w:p w:rsidR="005648AC" w:rsidRDefault="00AD18A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· limitare l’</w:t>
      </w:r>
      <w:r w:rsidR="00C6395C">
        <w:rPr>
          <w:rFonts w:ascii="Times New Roman" w:hAnsi="Times New Roman"/>
        </w:rPr>
        <w:t xml:space="preserve">utilizzo del software </w:t>
      </w:r>
      <w:r>
        <w:rPr>
          <w:rFonts w:ascii="Times New Roman" w:hAnsi="Times New Roman"/>
        </w:rPr>
        <w:t>ai soli collaboratori che debbano necessariamente conoscerne il contenuto ai fini della formulazione dell’offerta;</w:t>
      </w:r>
    </w:p>
    <w:p w:rsidR="005648AC" w:rsidRDefault="00AD18A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· acquisire da detti collaboratori, e tenere a disposizione del Consorzio LaMMA, una dichiarazione scritta di impegno alla non divulgazione, a qualsiasi titolo e nei confronti di chiunque, delle informazioni </w:t>
      </w:r>
      <w:r w:rsidR="00C6395C">
        <w:rPr>
          <w:rFonts w:ascii="Times New Roman" w:hAnsi="Times New Roman"/>
        </w:rPr>
        <w:t xml:space="preserve">ricevute nell’ambito della </w:t>
      </w:r>
      <w:r>
        <w:rPr>
          <w:rFonts w:ascii="Times New Roman" w:hAnsi="Times New Roman"/>
        </w:rPr>
        <w:t>gara;</w:t>
      </w:r>
    </w:p>
    <w:p w:rsidR="005648AC" w:rsidRDefault="00AD18A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· utilizzare e consentire l’utilizzo delle suddette informazioni esclusivamente ai fini della formulazione dell’offerta;</w:t>
      </w:r>
    </w:p>
    <w:p w:rsidR="005648AC" w:rsidRDefault="00AD18A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· adottare ogni cautela atta a evitare che tali informazioni siano utilizzate per finalità diverse dalla formulazione dell’offerta;</w:t>
      </w:r>
    </w:p>
    <w:p w:rsidR="005648AC" w:rsidRDefault="00AD18A2">
      <w:pPr>
        <w:pStyle w:val="Standard"/>
        <w:jc w:val="both"/>
        <w:rPr>
          <w:rFonts w:hint="eastAsia"/>
        </w:rPr>
      </w:pPr>
      <w:r>
        <w:rPr>
          <w:rFonts w:cs="Calibri"/>
        </w:rPr>
        <w:t>- utilizzare i files contenuti all’interno del pacchetto wrf.tar.gz forniti dalla stazione appaltante, esclusivamente ai fini e nell’ambito del procedimento di gara in cui viene richiesto.</w:t>
      </w:r>
    </w:p>
    <w:p w:rsidR="005648AC" w:rsidRDefault="005648AC">
      <w:pPr>
        <w:pStyle w:val="Standard"/>
        <w:jc w:val="both"/>
        <w:rPr>
          <w:rFonts w:ascii="Times New Roman" w:hAnsi="Times New Roman"/>
        </w:rPr>
      </w:pPr>
    </w:p>
    <w:p w:rsidR="005648AC" w:rsidRDefault="005648AC">
      <w:pPr>
        <w:pStyle w:val="Standard"/>
        <w:jc w:val="both"/>
        <w:rPr>
          <w:rFonts w:ascii="Times New Roman" w:hAnsi="Times New Roman"/>
        </w:rPr>
      </w:pPr>
    </w:p>
    <w:p w:rsidR="005648AC" w:rsidRDefault="00AD18A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Luogo e data, ____________</w:t>
      </w:r>
    </w:p>
    <w:p w:rsidR="005648AC" w:rsidRDefault="00AD18A2">
      <w:pPr>
        <w:pStyle w:val="Standard"/>
        <w:ind w:left="47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 DIGITALE</w:t>
      </w:r>
    </w:p>
    <w:p w:rsidR="005648AC" w:rsidRDefault="00AD18A2">
      <w:pPr>
        <w:pStyle w:val="Standard"/>
        <w:ind w:left="476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(del Legale rappresentante)</w:t>
      </w:r>
    </w:p>
    <w:p w:rsidR="005648AC" w:rsidRDefault="005648AC">
      <w:pPr>
        <w:pStyle w:val="Standard"/>
        <w:jc w:val="right"/>
        <w:rPr>
          <w:rFonts w:ascii="Times New Roman" w:hAnsi="Times New Roman"/>
          <w:i/>
        </w:rPr>
      </w:pPr>
    </w:p>
    <w:p w:rsidR="005648AC" w:rsidRDefault="005648AC">
      <w:pPr>
        <w:pStyle w:val="Standard"/>
        <w:jc w:val="right"/>
        <w:rPr>
          <w:rFonts w:ascii="Times New Roman" w:hAnsi="Times New Roman"/>
          <w:i/>
        </w:rPr>
      </w:pPr>
    </w:p>
    <w:p w:rsidR="005648AC" w:rsidRDefault="005648AC">
      <w:pPr>
        <w:pStyle w:val="Standard"/>
        <w:jc w:val="right"/>
        <w:rPr>
          <w:rFonts w:ascii="Times New Roman" w:hAnsi="Times New Roman"/>
          <w:i/>
        </w:rPr>
      </w:pPr>
    </w:p>
    <w:p w:rsidR="005648AC" w:rsidRDefault="00AD18A2">
      <w:pPr>
        <w:pStyle w:val="Standard"/>
        <w:shd w:val="clear" w:color="auto" w:fill="FFFFFF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N.B.</w:t>
      </w:r>
    </w:p>
    <w:p w:rsidR="005648AC" w:rsidRPr="00031469" w:rsidRDefault="00AD18A2" w:rsidP="00031469">
      <w:pPr>
        <w:pStyle w:val="Standard"/>
        <w:spacing w:before="60" w:after="60"/>
        <w:jc w:val="both"/>
        <w:rPr>
          <w:rFonts w:cs="Calibri" w:hint="eastAsia"/>
          <w:b/>
        </w:rPr>
      </w:pPr>
      <w:r>
        <w:rPr>
          <w:rFonts w:ascii="Times New Roman" w:hAnsi="Times New Roman"/>
          <w:i/>
          <w:sz w:val="22"/>
          <w:szCs w:val="22"/>
        </w:rPr>
        <w:t>L'opera</w:t>
      </w:r>
      <w:r w:rsidR="00CB7E2C">
        <w:rPr>
          <w:rFonts w:ascii="Times New Roman" w:hAnsi="Times New Roman"/>
          <w:i/>
          <w:sz w:val="22"/>
          <w:szCs w:val="22"/>
        </w:rPr>
        <w:t>tore economico per richiedere le credenziali</w:t>
      </w:r>
      <w:r>
        <w:rPr>
          <w:rFonts w:ascii="Times New Roman" w:hAnsi="Times New Roman"/>
          <w:i/>
          <w:sz w:val="22"/>
          <w:szCs w:val="22"/>
        </w:rPr>
        <w:t xml:space="preserve"> di cui sopra dovrà essere registrato sul Sistema Telematico A</w:t>
      </w:r>
      <w:r w:rsidR="00031469">
        <w:rPr>
          <w:rFonts w:ascii="Times New Roman" w:hAnsi="Times New Roman"/>
          <w:i/>
          <w:sz w:val="22"/>
          <w:szCs w:val="22"/>
        </w:rPr>
        <w:t>cquisti Regionale della Toscana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(vedi </w:t>
      </w:r>
      <w:r w:rsidR="00031469" w:rsidRPr="00031469">
        <w:rPr>
          <w:rFonts w:ascii="Times New Roman" w:hAnsi="Times New Roman"/>
          <w:i/>
          <w:sz w:val="22"/>
          <w:szCs w:val="22"/>
        </w:rPr>
        <w:t>punto 11.1 RICHIESTA CREDENZIALI PER SCARICARE IL “PACCHETTO SOFTWARE” FINALIZZATO AL TEST DELLE PERFORMANCE IN RIFERIMENTO AL PUNTO 2 PROCEDURA DI BENCHMARK NODI DELL’ALLEGATO A) AL CAPITOLATO SPECIALE DESCRITTIVO E PRESTAZIONALE</w:t>
      </w:r>
      <w:r w:rsidRPr="00031469">
        <w:rPr>
          <w:rFonts w:ascii="Times New Roman" w:hAnsi="Times New Roman"/>
          <w:i/>
          <w:sz w:val="22"/>
          <w:szCs w:val="22"/>
        </w:rPr>
        <w:t>”</w:t>
      </w:r>
      <w:r>
        <w:rPr>
          <w:rFonts w:ascii="Times New Roman" w:hAnsi="Times New Roman" w:cs="Calibri"/>
          <w:i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2"/>
          <w:szCs w:val="22"/>
          <w:shd w:val="clear" w:color="auto" w:fill="FFFFFF"/>
        </w:rPr>
        <w:t>del Disciplinare di gara). Dopo aver</w:t>
      </w:r>
      <w:r>
        <w:rPr>
          <w:rFonts w:ascii="Times New Roman" w:hAnsi="Times New Roman"/>
          <w:i/>
          <w:sz w:val="22"/>
          <w:szCs w:val="22"/>
        </w:rPr>
        <w:t xml:space="preserve"> messo il proprio identificativo e selezionato la gara in oggetto, potrà attraverso l'apposita funzione "Invio Comunicazione" richiedere la documentazione allegando il presente accordo di riservatezza sottoscritto con firma digitale dal titolare o legale rappresentate o procuratore dell'operatore stesso.</w:t>
      </w:r>
    </w:p>
    <w:p w:rsidR="005648AC" w:rsidRDefault="005648AC">
      <w:pPr>
        <w:pStyle w:val="Standard"/>
        <w:shd w:val="clear" w:color="auto" w:fill="FFFFFF"/>
        <w:jc w:val="both"/>
        <w:rPr>
          <w:rFonts w:ascii="Times New Roman" w:hAnsi="Times New Roman"/>
          <w:i/>
          <w:sz w:val="22"/>
          <w:szCs w:val="22"/>
          <w:shd w:val="clear" w:color="auto" w:fill="FFFF00"/>
        </w:rPr>
      </w:pPr>
    </w:p>
    <w:p w:rsidR="005648AC" w:rsidRDefault="005648AC">
      <w:pPr>
        <w:pStyle w:val="Standard"/>
        <w:shd w:val="clear" w:color="auto" w:fill="FFFFFF"/>
        <w:jc w:val="both"/>
        <w:rPr>
          <w:rFonts w:ascii="Times New Roman" w:hAnsi="Times New Roman"/>
          <w:i/>
          <w:sz w:val="22"/>
          <w:szCs w:val="22"/>
          <w:shd w:val="clear" w:color="auto" w:fill="FFFF00"/>
        </w:rPr>
      </w:pPr>
    </w:p>
    <w:p w:rsidR="005648AC" w:rsidRDefault="005648AC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  <w:shd w:val="clear" w:color="auto" w:fill="FFFF00"/>
        </w:rPr>
      </w:pPr>
    </w:p>
    <w:sectPr w:rsidR="005648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71" w:rsidRDefault="00AD18A2">
      <w:pPr>
        <w:rPr>
          <w:rFonts w:hint="eastAsia"/>
        </w:rPr>
      </w:pPr>
      <w:r>
        <w:separator/>
      </w:r>
    </w:p>
  </w:endnote>
  <w:endnote w:type="continuationSeparator" w:id="0">
    <w:p w:rsidR="00F42171" w:rsidRDefault="00AD18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71" w:rsidRDefault="00AD18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42171" w:rsidRDefault="00AD18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AC"/>
    <w:rsid w:val="00031469"/>
    <w:rsid w:val="003464DB"/>
    <w:rsid w:val="005648AC"/>
    <w:rsid w:val="00AD18A2"/>
    <w:rsid w:val="00C6395C"/>
    <w:rsid w:val="00CB7E2C"/>
    <w:rsid w:val="00F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5A54"/>
  <w15:docId w15:val="{BC638933-B48B-41EF-B259-EB6C2A61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next w:val="Normale"/>
    <w:pPr>
      <w:keepNext/>
      <w:ind w:firstLine="708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FF000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b/>
      <w:bCs/>
      <w:color w:val="FF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Moretti</dc:creator>
  <cp:lastModifiedBy>Assunta Moretti</cp:lastModifiedBy>
  <cp:revision>6</cp:revision>
  <dcterms:created xsi:type="dcterms:W3CDTF">2018-08-06T08:57:00Z</dcterms:created>
  <dcterms:modified xsi:type="dcterms:W3CDTF">2018-08-09T06:47:00Z</dcterms:modified>
</cp:coreProperties>
</file>